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Texte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2.</w:t>
      </w:r>
    </w:p>
    <w:p w:rsidR="000076CB" w:rsidRDefault="000076CB" w:rsidP="000076CB">
      <w:pPr>
        <w:pStyle w:val="a3"/>
        <w:spacing w:before="0" w:beforeAutospacing="0" w:after="0" w:afterAutospacing="0"/>
        <w:rPr>
          <w:rStyle w:val="a4"/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Français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diviser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rémunéré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alimentation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sommeil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toilette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…)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l’enfance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scolarité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professionnels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1999,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l’INSEE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Institut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national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statistique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études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économiques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publie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résultats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enquêtes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période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périodes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d’absentéisme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chômage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37, 2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éveillé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52,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équivaut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différence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disponible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citées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l’application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(85 %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population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aujourd’hui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majorité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utiliser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supplémentaire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principalement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reposer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(82%),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s’occuper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enfants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cuisiner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shopping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surfer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pratiquer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instrument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musique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…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Cependant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jamais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disposition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l’impression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augmentation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insuffisante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   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réalité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sensation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s’explique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essentiellement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multiplication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distractions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destinées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occuper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dépenser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L’impossibilité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matérielle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essayer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provoque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boulimie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consommation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aussi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frustration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entière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suffit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I.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Répondez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par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VRAI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ou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FAUX :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 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Vrai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     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divise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périodes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                                                                                               V                      □        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nombre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                                                                             V       □   □                            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inférieur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                     F    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                 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concerne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salariés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V  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Actuellement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qu’avant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          V 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majorité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augmenté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F                         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majorité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consacrer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supplémentaire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 F   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L’augmentation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favorise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grande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variété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loisirs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       V                   □       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accéder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loisirs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cause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d’argent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V  □      □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sentent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frustrés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qu’ils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suffisant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pratiquer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loisir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        V                                                                                              □      □</w:t>
      </w:r>
    </w:p>
    <w:p w:rsidR="000076CB" w:rsidRDefault="000076CB" w:rsidP="000076CB">
      <w:pPr>
        <w:pStyle w:val="a3"/>
        <w:spacing w:before="0" w:beforeAutospacing="0" w:after="0" w:afterAutospacing="0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II.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Choisissez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bonne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réponse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 :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1.Depuis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lastRenderedPageBreak/>
        <w:t xml:space="preserve">a)    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Depuis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l’application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la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semaine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35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heures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travail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1999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l’application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     6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    37,2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    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    52,4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divise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cinq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   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en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quatre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catégories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 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  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aujourd’hui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environ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quinze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cinq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environ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Beaucoup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Français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reposent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s’occupent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enfants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faire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du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sport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travaillent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l’étranger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Beaucoup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partent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voyage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d’affaires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 37,2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75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52,4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d’années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correspond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éveillé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?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 a) 39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37,2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75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d) 52,4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quatre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catégories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personne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suivantes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: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rémunéré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professionnelles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l’enfance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travail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rémunéré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l’enfance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et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la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scolarité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les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déplacements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,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fonctions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physiologiques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libre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fonctions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physiologiques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reposer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s’occuper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enfants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cuisiner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shopping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surfer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pratiquer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instrument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musique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9)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Terminez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phrase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suivante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différence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disponible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activités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citées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 »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l’enfance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rémunéré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déplacements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d)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temps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libre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Suivant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résultats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l’enquête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l’INSEE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temps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transports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représente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b) 6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ans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au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cours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toute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une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vie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15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Français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37,2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toute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</w:t>
      </w:r>
      <w:proofErr w:type="spellEnd"/>
    </w:p>
    <w:p w:rsidR="000076CB" w:rsidRPr="00AF6B11" w:rsidRDefault="000076CB" w:rsidP="000076CB"/>
    <w:p w:rsidR="000076CB" w:rsidRPr="00AF6B11" w:rsidRDefault="000076CB" w:rsidP="000076CB"/>
    <w:p w:rsidR="000076CB" w:rsidRPr="006F5F05" w:rsidRDefault="000076CB" w:rsidP="000076CB">
      <w:pPr>
        <w:rPr>
          <w:b/>
        </w:rPr>
      </w:pPr>
      <w:r w:rsidRPr="006F5F05">
        <w:rPr>
          <w:b/>
        </w:rPr>
        <w:t>Texte 2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venez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recevoir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message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Repondez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aux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questions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suivantes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DE: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" &lt; Berangere.Lebrize@diplomatie.gouv.fr &gt;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A :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&lt; Anna.Figueroa@oecd.org &gt;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4"/>
          <w:rFonts w:ascii="Times New Roman" w:hAnsi="Times New Roman"/>
          <w:color w:val="000000"/>
          <w:sz w:val="24"/>
          <w:szCs w:val="24"/>
        </w:rPr>
        <w:t>Objet</w:t>
      </w:r>
      <w:proofErr w:type="spellEnd"/>
      <w:r>
        <w:rPr>
          <w:rStyle w:val="a4"/>
          <w:rFonts w:ascii="Times New Roman" w:hAnsi="Times New Roman"/>
          <w:color w:val="000000"/>
          <w:sz w:val="24"/>
          <w:szCs w:val="24"/>
        </w:rPr>
        <w:t> :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2005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Madame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Suite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entretien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téléphonique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confirme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à 11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DGCID.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Cette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générale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ministère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situe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244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boulevard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Saint-Germain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e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arrondissement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métro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ligne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descendez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Présentez-vous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l'accueil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gauche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lorsque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bâtiment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présenter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pièce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d'identité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l'agent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sécurité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remet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magnétique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allez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ensuite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traversez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bâtiment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l'ascenseur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jusqu'au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cinquième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bureau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5455.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trouve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gauche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l'ascenseur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photocopieuse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bientôt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Meilleures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salutations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Chargée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mission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Ministère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Affaires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étrangères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Style w:val="a5"/>
          <w:rFonts w:ascii="Times New Roman" w:hAnsi="Times New Roman"/>
          <w:color w:val="000000"/>
          <w:sz w:val="24"/>
          <w:szCs w:val="24"/>
        </w:rPr>
        <w:t>DGClD</w:t>
      </w:r>
      <w:proofErr w:type="spellEnd"/>
      <w:r>
        <w:rPr>
          <w:rStyle w:val="a5"/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Direction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générale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Coopération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internationale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développement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Choisissez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réponse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écrit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Figueroa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Choisissez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réponse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femmes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connaissent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très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        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e)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c’est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le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Elles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viennent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téléphoner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Figueroa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travaille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l'UNESCO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d)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pas</w:t>
      </w:r>
      <w:proofErr w:type="spellEnd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Bérangère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Lebrize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propose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Figueroa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rendez-vous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semaine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après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conversation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téléphonique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c)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prendre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l'ascenseur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présenter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carte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magnétique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entrer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bâtiment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 </w:t>
      </w: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c)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DGCID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trouve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boulevard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Saint-Germain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             </w:t>
      </w:r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DGCID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prendre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ligne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douze</w:t>
      </w:r>
      <w:proofErr w:type="spellEnd"/>
    </w:p>
    <w:p w:rsidR="000076CB" w:rsidRPr="005A59E6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u w:val="thick"/>
        </w:rPr>
      </w:pPr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 xml:space="preserve">a) </w:t>
      </w:r>
      <w:proofErr w:type="spellStart"/>
      <w:r w:rsidRPr="005A59E6">
        <w:rPr>
          <w:rFonts w:ascii="Times New Roman" w:hAnsi="Times New Roman"/>
          <w:color w:val="000000"/>
          <w:sz w:val="24"/>
          <w:szCs w:val="24"/>
          <w:u w:val="thick"/>
        </w:rPr>
        <w:t>vrai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faux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d’information</w:t>
      </w:r>
      <w:proofErr w:type="spellEnd"/>
    </w:p>
    <w:p w:rsidR="000076CB" w:rsidRDefault="000076CB" w:rsidP="000076CB">
      <w:pPr>
        <w:pStyle w:val="a3"/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contraire</w:t>
      </w:r>
      <w:proofErr w:type="spellEnd"/>
    </w:p>
    <w:p w:rsidR="000076CB" w:rsidRPr="00AF6B11" w:rsidRDefault="000076CB" w:rsidP="000076CB"/>
    <w:p w:rsidR="000076CB" w:rsidRDefault="000076CB" w:rsidP="000076CB"/>
    <w:p w:rsidR="000076CB" w:rsidRDefault="000076CB" w:rsidP="000076CB">
      <w:pPr>
        <w:tabs>
          <w:tab w:val="left" w:pos="2380"/>
        </w:tabs>
      </w:pPr>
      <w:r>
        <w:tab/>
      </w:r>
    </w:p>
    <w:p w:rsidR="000076CB" w:rsidRDefault="000076CB" w:rsidP="000076CB">
      <w:pPr>
        <w:tabs>
          <w:tab w:val="left" w:pos="2380"/>
        </w:tabs>
      </w:pPr>
    </w:p>
    <w:p w:rsidR="000076CB" w:rsidRPr="00AF6B11" w:rsidRDefault="000076CB" w:rsidP="000076CB">
      <w:pPr>
        <w:tabs>
          <w:tab w:val="left" w:pos="2380"/>
        </w:tabs>
      </w:pPr>
    </w:p>
    <w:p w:rsidR="00DC4569" w:rsidRDefault="00DC4569"/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CB"/>
    <w:rsid w:val="000076CB"/>
    <w:rsid w:val="006B1E4A"/>
    <w:rsid w:val="00DC4569"/>
    <w:rsid w:val="00E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F728AC2-6B80-439C-A8AF-1DF0D37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6C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ru-RU"/>
    </w:rPr>
  </w:style>
  <w:style w:type="character" w:styleId="a4">
    <w:name w:val="Strong"/>
    <w:basedOn w:val="a0"/>
    <w:uiPriority w:val="22"/>
    <w:qFormat/>
    <w:rsid w:val="000076CB"/>
    <w:rPr>
      <w:b/>
      <w:bCs/>
    </w:rPr>
  </w:style>
  <w:style w:type="character" w:customStyle="1" w:styleId="apple-converted-space">
    <w:name w:val="apple-converted-space"/>
    <w:basedOn w:val="a0"/>
    <w:rsid w:val="000076CB"/>
  </w:style>
  <w:style w:type="character" w:styleId="a5">
    <w:name w:val="Emphasis"/>
    <w:basedOn w:val="a0"/>
    <w:uiPriority w:val="20"/>
    <w:qFormat/>
    <w:rsid w:val="000076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Гульнар</cp:lastModifiedBy>
  <cp:revision>2</cp:revision>
  <dcterms:created xsi:type="dcterms:W3CDTF">2021-08-29T03:24:00Z</dcterms:created>
  <dcterms:modified xsi:type="dcterms:W3CDTF">2021-08-29T03:24:00Z</dcterms:modified>
</cp:coreProperties>
</file>